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oqn4bgdzzt9j" w:id="0"/>
      <w:bookmarkEnd w:id="0"/>
      <w:r w:rsidDel="00000000" w:rsidR="00000000" w:rsidRPr="00000000">
        <w:rPr>
          <w:b w:val="1"/>
          <w:rtl w:val="0"/>
        </w:rPr>
        <w:t xml:space="preserve">Bell Tent - An Introduction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Camping is one of the most popular hobbies worldwide. Many people wish to go camping by themselves or with friends to relax their minds and enjoy their time off. While it may sound easy, finding the right camping equipment requires a lot of research, and people do not have free time on their hands. Additionally, they want to get cost savings while purchasing quality camping equipment. Nowadays, you do not have to rely on a local tent seller to prepare for your camping trip. Online tent companies offer all the camping accessories under one roof and help people make informed choices. Individuals can place orders online and get quality tents delivered to their homes. The whole process is effortless and cost-saving.  Go to the below mentioned site, if you are hunting for more information about </w:t>
      </w:r>
      <w:hyperlink r:id="rId6">
        <w:r w:rsidDel="00000000" w:rsidR="00000000" w:rsidRPr="00000000">
          <w:rPr>
            <w:color w:val="1155cc"/>
            <w:u w:val="single"/>
            <w:rtl w:val="0"/>
          </w:rPr>
          <w:t xml:space="preserve">bell tent</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most significant benefit of buying canvas tents online is that it is excellent for people new to camping. One can choose among several tents on rent according to their convenience. You can get the best price for each item for a great camping experience. Your online tent provider will source it if you do not find what you are looking for. Many tent sellers have a fixed warranty period and help their clients make the most of their camping accessories. An added benefit of purchasing canvas tents online is it helps save time and money. Often people make end-time plans and do not have the time to travel from one shop to another in search of quality tents and camping supplies. This puts a damper on their mood, and they tend to cancel their camping plans. Purchasing online allows users to save money by choosing discounted camping gear. Users can access the camping tents at the click of a button and rent the one they have for the camping duration. If you are new to camping and wish to rent canvas tents, you can do so with online tent companies.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You can rent the tents and return them after the trip is over. Online bell tent providers are ready to assist their users and help them in case of any questions. Tents are great for travel and are portable. People can easily carry canvas tents from place to place. With tents and camping supplies taken care of, individuals do not have to worry about anything and can enjoy stress-free camping trips. If you wish to make your camping experience great without much hassle, you can opt for online tent sellers. They have a wide variety of tents available for hire and purchase. Apart from tents, they also offer stoves, mats, portable sleep mattresses, coolers etc. Several families trust online tent suppliers with their tent needs and feel their services help them make the most of their camping experience.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ove-canvas.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